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BB" w:rsidRPr="00FF3CBF" w:rsidRDefault="00AC1DBB" w:rsidP="00AC1DBB">
      <w:pPr>
        <w:rPr>
          <w:sz w:val="24"/>
          <w:szCs w:val="26"/>
        </w:rPr>
      </w:pPr>
      <w:r w:rsidRPr="00FF3CBF">
        <w:rPr>
          <w:noProof/>
          <w:sz w:val="24"/>
          <w:szCs w:val="26"/>
          <w:lang w:val="en-IN" w:eastAsia="en-IN"/>
        </w:rPr>
        <w:drawing>
          <wp:inline distT="0" distB="0" distL="0" distR="0" wp14:anchorId="32FF49EF" wp14:editId="06C43609">
            <wp:extent cx="5943600" cy="924560"/>
            <wp:effectExtent l="0" t="0" r="0" b="889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BB" w:rsidRPr="00FF3CBF" w:rsidRDefault="00AC1DBB" w:rsidP="00AC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From</w:t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96738">
        <w:rPr>
          <w:rFonts w:ascii="Times New Roman" w:hAnsi="Times New Roman" w:cs="Times New Roman"/>
          <w:sz w:val="24"/>
          <w:szCs w:val="24"/>
        </w:rPr>
        <w:tab/>
      </w:r>
      <w:r w:rsidR="00A9673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F3CBF">
        <w:rPr>
          <w:rFonts w:ascii="Times New Roman" w:hAnsi="Times New Roman" w:cs="Times New Roman"/>
          <w:sz w:val="24"/>
          <w:szCs w:val="24"/>
        </w:rPr>
        <w:t>To</w:t>
      </w:r>
    </w:p>
    <w:p w:rsidR="00AC1DBB" w:rsidRPr="00FF3CBF" w:rsidRDefault="00AC1DBB" w:rsidP="00AC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Sri. P. </w:t>
      </w:r>
      <w:proofErr w:type="spellStart"/>
      <w:r w:rsidRPr="00FF3CBF">
        <w:rPr>
          <w:rFonts w:ascii="Times New Roman" w:hAnsi="Times New Roman" w:cs="Times New Roman"/>
          <w:sz w:val="24"/>
          <w:szCs w:val="24"/>
        </w:rPr>
        <w:t>Chinna</w:t>
      </w:r>
      <w:proofErr w:type="spellEnd"/>
      <w:r w:rsidRPr="00FF3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BF">
        <w:rPr>
          <w:rFonts w:ascii="Times New Roman" w:hAnsi="Times New Roman" w:cs="Times New Roman"/>
          <w:sz w:val="24"/>
          <w:szCs w:val="24"/>
        </w:rPr>
        <w:t>Thataiah</w:t>
      </w:r>
      <w:proofErr w:type="spellEnd"/>
      <w:r w:rsidRPr="00FF3CBF">
        <w:rPr>
          <w:rFonts w:ascii="Times New Roman" w:hAnsi="Times New Roman" w:cs="Times New Roman"/>
          <w:sz w:val="24"/>
          <w:szCs w:val="24"/>
        </w:rPr>
        <w:t>,</w:t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A96738">
        <w:rPr>
          <w:rFonts w:ascii="Times New Roman" w:hAnsi="Times New Roman" w:cs="Times New Roman"/>
          <w:sz w:val="24"/>
          <w:szCs w:val="24"/>
        </w:rPr>
        <w:tab/>
      </w:r>
      <w:r w:rsidR="00A96738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>All the District Collectors,</w:t>
      </w:r>
    </w:p>
    <w:p w:rsidR="00AC1DBB" w:rsidRPr="00FF3CBF" w:rsidRDefault="00AC1DBB" w:rsidP="00AC1DB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Mission Director,</w:t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A96738">
        <w:rPr>
          <w:rFonts w:ascii="Times New Roman" w:hAnsi="Times New Roman" w:cs="Times New Roman"/>
          <w:sz w:val="24"/>
          <w:szCs w:val="24"/>
        </w:rPr>
        <w:tab/>
      </w:r>
      <w:r w:rsidR="00A96738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 xml:space="preserve">Andhra Pradesh.                    </w:t>
      </w:r>
    </w:p>
    <w:p w:rsidR="00AC1DBB" w:rsidRPr="00FF3CBF" w:rsidRDefault="00AC1DBB" w:rsidP="00AC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APMEPMA</w:t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303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C1DBB" w:rsidRPr="00FF3CBF" w:rsidRDefault="00AC1DBB" w:rsidP="00AC1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Guntur.</w:t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AC1DBB" w:rsidRPr="00FF3CBF" w:rsidRDefault="00AC1DBB" w:rsidP="00AC1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DBB" w:rsidRPr="00FF3CBF" w:rsidRDefault="00AC1DBB" w:rsidP="00AC1D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F3CBF">
        <w:rPr>
          <w:rFonts w:ascii="Times New Roman" w:hAnsi="Times New Roman" w:cs="Times New Roman"/>
          <w:b/>
          <w:sz w:val="24"/>
          <w:szCs w:val="24"/>
          <w:u w:val="single"/>
        </w:rPr>
        <w:t>Lr.No</w:t>
      </w:r>
      <w:proofErr w:type="spellEnd"/>
      <w:r w:rsidRPr="00FF3CBF">
        <w:rPr>
          <w:rFonts w:ascii="Times New Roman" w:hAnsi="Times New Roman" w:cs="Times New Roman"/>
          <w:b/>
          <w:sz w:val="24"/>
          <w:szCs w:val="24"/>
          <w:u w:val="single"/>
        </w:rPr>
        <w:t>: 235380/D1/IB/HFA/MEPMA,      Dated:</w:t>
      </w:r>
      <w:r w:rsidR="00061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 10</w:t>
      </w:r>
      <w:r w:rsidRPr="00FF3CBF">
        <w:rPr>
          <w:rFonts w:ascii="Times New Roman" w:hAnsi="Times New Roman" w:cs="Times New Roman"/>
          <w:b/>
          <w:sz w:val="24"/>
          <w:szCs w:val="24"/>
          <w:u w:val="single"/>
        </w:rPr>
        <w:t>-11-2018</w:t>
      </w:r>
    </w:p>
    <w:p w:rsidR="00AC1DBB" w:rsidRPr="00FF3CBF" w:rsidRDefault="00AC1DBB" w:rsidP="00AC1DBB">
      <w:pPr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Sir,</w:t>
      </w:r>
    </w:p>
    <w:p w:rsidR="00AC1DBB" w:rsidRPr="00FF3CBF" w:rsidRDefault="00AC1DBB" w:rsidP="006420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Sub: MEPMA- APTIDCO – PAMY (U)-NTR NAGAR- Conducting </w:t>
      </w:r>
      <w:r w:rsidR="00642079" w:rsidRPr="00FF3CBF">
        <w:rPr>
          <w:rFonts w:ascii="Times New Roman" w:hAnsi="Times New Roman" w:cs="Times New Roman"/>
          <w:sz w:val="24"/>
          <w:szCs w:val="24"/>
        </w:rPr>
        <w:t>District Level Bankers Meeting</w:t>
      </w:r>
      <w:r w:rsidR="00642079">
        <w:rPr>
          <w:rFonts w:ascii="Times New Roman" w:hAnsi="Times New Roman" w:cs="Times New Roman"/>
          <w:sz w:val="24"/>
          <w:szCs w:val="24"/>
        </w:rPr>
        <w:t xml:space="preserve"> on or </w:t>
      </w:r>
      <w:r w:rsidR="00642079" w:rsidRPr="00FF3CBF">
        <w:rPr>
          <w:rFonts w:ascii="Times New Roman" w:hAnsi="Times New Roman" w:cs="Times New Roman"/>
          <w:sz w:val="24"/>
          <w:szCs w:val="24"/>
        </w:rPr>
        <w:t>before 15-11-2018 for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 </w:t>
      </w:r>
      <w:r w:rsidRPr="00FF3CBF">
        <w:rPr>
          <w:rFonts w:ascii="Times New Roman" w:hAnsi="Times New Roman" w:cs="Times New Roman"/>
          <w:sz w:val="24"/>
          <w:szCs w:val="24"/>
        </w:rPr>
        <w:t>awareness on PMAY (U)</w:t>
      </w:r>
      <w:r w:rsidR="003B5F5E" w:rsidRPr="00FF3CBF">
        <w:rPr>
          <w:rFonts w:ascii="Times New Roman" w:hAnsi="Times New Roman" w:cs="Times New Roman"/>
          <w:sz w:val="24"/>
          <w:szCs w:val="24"/>
        </w:rPr>
        <w:t xml:space="preserve"> </w:t>
      </w:r>
      <w:r w:rsidR="00C247A6" w:rsidRPr="00FF3CBF">
        <w:rPr>
          <w:rFonts w:ascii="Times New Roman" w:hAnsi="Times New Roman" w:cs="Times New Roman"/>
          <w:sz w:val="24"/>
          <w:szCs w:val="24"/>
        </w:rPr>
        <w:t>- H</w:t>
      </w:r>
      <w:r w:rsidRPr="00FF3CBF">
        <w:rPr>
          <w:rFonts w:ascii="Times New Roman" w:hAnsi="Times New Roman" w:cs="Times New Roman"/>
          <w:sz w:val="24"/>
          <w:szCs w:val="24"/>
        </w:rPr>
        <w:t xml:space="preserve">ousing beneficiaries </w:t>
      </w:r>
      <w:r w:rsidR="00642079">
        <w:rPr>
          <w:rFonts w:ascii="Times New Roman" w:hAnsi="Times New Roman" w:cs="Times New Roman"/>
          <w:sz w:val="24"/>
          <w:szCs w:val="24"/>
        </w:rPr>
        <w:t>s</w:t>
      </w:r>
      <w:r w:rsidR="00C247A6" w:rsidRPr="00FF3CBF">
        <w:rPr>
          <w:rFonts w:ascii="Times New Roman" w:hAnsi="Times New Roman" w:cs="Times New Roman"/>
          <w:sz w:val="24"/>
          <w:szCs w:val="24"/>
        </w:rPr>
        <w:t>cheme</w:t>
      </w:r>
      <w:r w:rsidRPr="00FF3CBF">
        <w:rPr>
          <w:rFonts w:ascii="Times New Roman" w:hAnsi="Times New Roman" w:cs="Times New Roman"/>
          <w:sz w:val="24"/>
          <w:szCs w:val="24"/>
        </w:rPr>
        <w:t xml:space="preserve"> 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and processing of </w:t>
      </w:r>
      <w:r w:rsidRPr="00FF3CBF">
        <w:rPr>
          <w:rFonts w:ascii="Times New Roman" w:hAnsi="Times New Roman" w:cs="Times New Roman"/>
          <w:sz w:val="24"/>
          <w:szCs w:val="24"/>
        </w:rPr>
        <w:t>loans – Regarding.</w:t>
      </w:r>
    </w:p>
    <w:p w:rsidR="00642079" w:rsidRDefault="00642079" w:rsidP="00C247A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247A6" w:rsidRPr="00FF3CBF" w:rsidRDefault="00C247A6" w:rsidP="00C247A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Ref:  Instructions of Hon’ble Chief Minister in the cell conference on 9-11-2018</w:t>
      </w:r>
    </w:p>
    <w:p w:rsidR="00B30354" w:rsidRDefault="00B6761C" w:rsidP="00B3035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</w:p>
    <w:p w:rsidR="003B5F5E" w:rsidRPr="00FF3CBF" w:rsidRDefault="00B6761C" w:rsidP="00B30354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***</w:t>
      </w:r>
    </w:p>
    <w:p w:rsidR="00C247A6" w:rsidRPr="00FF3CBF" w:rsidRDefault="003B5F5E" w:rsidP="00342A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I 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invite your </w:t>
      </w:r>
      <w:r w:rsidRPr="00FF3CBF">
        <w:rPr>
          <w:rFonts w:ascii="Times New Roman" w:hAnsi="Times New Roman" w:cs="Times New Roman"/>
          <w:sz w:val="24"/>
          <w:szCs w:val="24"/>
        </w:rPr>
        <w:t xml:space="preserve">kind </w:t>
      </w:r>
      <w:r w:rsidR="00E53EFB" w:rsidRPr="00FF3CBF">
        <w:rPr>
          <w:rFonts w:ascii="Times New Roman" w:hAnsi="Times New Roman" w:cs="Times New Roman"/>
          <w:sz w:val="24"/>
          <w:szCs w:val="24"/>
        </w:rPr>
        <w:t xml:space="preserve">attention to the 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reference </w:t>
      </w:r>
      <w:r w:rsidR="00E53EFB" w:rsidRPr="00FF3CBF">
        <w:rPr>
          <w:rFonts w:ascii="Times New Roman" w:hAnsi="Times New Roman" w:cs="Times New Roman"/>
          <w:sz w:val="24"/>
          <w:szCs w:val="24"/>
        </w:rPr>
        <w:t>cited,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 wherein Hon’ble Chief Minister during the review on PMAY(U)-NTR </w:t>
      </w:r>
      <w:r w:rsidR="00E36C16" w:rsidRPr="00FF3CBF">
        <w:rPr>
          <w:rFonts w:ascii="Times New Roman" w:hAnsi="Times New Roman" w:cs="Times New Roman"/>
          <w:sz w:val="24"/>
          <w:szCs w:val="24"/>
        </w:rPr>
        <w:t>NAGAR through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 Cell Conference on 9</w:t>
      </w:r>
      <w:r w:rsidR="00C247A6" w:rsidRPr="00FF3C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 November 2018 has instructed to complete the disbursement of loans to the beneficiaries by </w:t>
      </w:r>
      <w:r w:rsidR="00342AC9">
        <w:rPr>
          <w:rFonts w:ascii="Times New Roman" w:hAnsi="Times New Roman" w:cs="Times New Roman"/>
          <w:sz w:val="24"/>
          <w:szCs w:val="24"/>
        </w:rPr>
        <w:t>28</w:t>
      </w:r>
      <w:r w:rsidR="00342AC9" w:rsidRPr="00342AC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42AC9">
        <w:rPr>
          <w:rFonts w:ascii="Times New Roman" w:hAnsi="Times New Roman" w:cs="Times New Roman"/>
          <w:sz w:val="24"/>
          <w:szCs w:val="24"/>
        </w:rPr>
        <w:t xml:space="preserve"> November</w:t>
      </w:r>
      <w:r w:rsidR="00C247A6" w:rsidRPr="00FF3CBF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B30354" w:rsidRDefault="00C247A6" w:rsidP="00342A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In this regard</w:t>
      </w:r>
      <w:r w:rsidR="00A54893" w:rsidRPr="00FF3CBF">
        <w:rPr>
          <w:rFonts w:ascii="Times New Roman" w:hAnsi="Times New Roman" w:cs="Times New Roman"/>
          <w:sz w:val="24"/>
          <w:szCs w:val="24"/>
        </w:rPr>
        <w:t>, it</w:t>
      </w:r>
      <w:r w:rsidRPr="00FF3CBF">
        <w:rPr>
          <w:rFonts w:ascii="Times New Roman" w:hAnsi="Times New Roman" w:cs="Times New Roman"/>
          <w:sz w:val="24"/>
          <w:szCs w:val="24"/>
        </w:rPr>
        <w:t xml:space="preserve"> is required to create awareness </w:t>
      </w:r>
      <w:r w:rsidR="00061EEE" w:rsidRPr="00FF3CBF">
        <w:rPr>
          <w:rFonts w:ascii="Times New Roman" w:hAnsi="Times New Roman" w:cs="Times New Roman"/>
          <w:sz w:val="24"/>
          <w:szCs w:val="24"/>
        </w:rPr>
        <w:t xml:space="preserve">on PMAY (U) – NTR NAGAR housing program </w:t>
      </w:r>
      <w:r w:rsidR="00A54893" w:rsidRPr="00FF3CBF">
        <w:rPr>
          <w:rFonts w:ascii="Times New Roman" w:hAnsi="Times New Roman" w:cs="Times New Roman"/>
          <w:sz w:val="24"/>
          <w:szCs w:val="24"/>
        </w:rPr>
        <w:t>to the bankers on the scheme</w:t>
      </w:r>
      <w:r w:rsidR="00FF3CBF" w:rsidRPr="00FF3CBF">
        <w:rPr>
          <w:rFonts w:ascii="Times New Roman" w:hAnsi="Times New Roman" w:cs="Times New Roman"/>
          <w:sz w:val="24"/>
          <w:szCs w:val="24"/>
        </w:rPr>
        <w:t>, land value, infrastructure amenities</w:t>
      </w:r>
      <w:r w:rsidR="00A54893" w:rsidRPr="00FF3CBF">
        <w:rPr>
          <w:rFonts w:ascii="Times New Roman" w:hAnsi="Times New Roman" w:cs="Times New Roman"/>
          <w:sz w:val="24"/>
          <w:szCs w:val="24"/>
        </w:rPr>
        <w:t xml:space="preserve"> </w:t>
      </w:r>
      <w:r w:rsidR="00FF3CBF" w:rsidRPr="00FF3CBF">
        <w:rPr>
          <w:rFonts w:ascii="Times New Roman" w:hAnsi="Times New Roman" w:cs="Times New Roman"/>
          <w:sz w:val="24"/>
          <w:szCs w:val="24"/>
        </w:rPr>
        <w:t>etc.</w:t>
      </w:r>
      <w:r w:rsidR="00B57ACD">
        <w:rPr>
          <w:rFonts w:ascii="Times New Roman" w:hAnsi="Times New Roman" w:cs="Times New Roman"/>
          <w:sz w:val="24"/>
          <w:szCs w:val="24"/>
        </w:rPr>
        <w:t xml:space="preserve"> and </w:t>
      </w:r>
      <w:r w:rsidR="00B57ACD" w:rsidRPr="00FF3CBF">
        <w:rPr>
          <w:rFonts w:ascii="Times New Roman" w:hAnsi="Times New Roman" w:cs="Times New Roman"/>
          <w:sz w:val="24"/>
          <w:szCs w:val="24"/>
        </w:rPr>
        <w:t xml:space="preserve">arrange one to one interaction with the beneficiaries </w:t>
      </w:r>
      <w:r w:rsidR="00FF3CBF" w:rsidRPr="00FF3CBF">
        <w:rPr>
          <w:rFonts w:ascii="Times New Roman" w:hAnsi="Times New Roman" w:cs="Times New Roman"/>
          <w:sz w:val="24"/>
          <w:szCs w:val="24"/>
        </w:rPr>
        <w:t xml:space="preserve">for speedy processing </w:t>
      </w:r>
      <w:r w:rsidR="00FF3CBF">
        <w:rPr>
          <w:rFonts w:ascii="Times New Roman" w:hAnsi="Times New Roman" w:cs="Times New Roman"/>
          <w:sz w:val="24"/>
          <w:szCs w:val="24"/>
        </w:rPr>
        <w:t>of</w:t>
      </w:r>
      <w:r w:rsidR="00FF3CBF" w:rsidRPr="00FF3CBF">
        <w:rPr>
          <w:rFonts w:ascii="Times New Roman" w:hAnsi="Times New Roman" w:cs="Times New Roman"/>
          <w:sz w:val="24"/>
          <w:szCs w:val="24"/>
        </w:rPr>
        <w:t xml:space="preserve"> </w:t>
      </w:r>
      <w:r w:rsidR="00FF3CBF">
        <w:rPr>
          <w:rFonts w:ascii="Times New Roman" w:hAnsi="Times New Roman" w:cs="Times New Roman"/>
          <w:sz w:val="24"/>
          <w:szCs w:val="24"/>
        </w:rPr>
        <w:t xml:space="preserve">loan </w:t>
      </w:r>
      <w:r w:rsidR="00B57ACD">
        <w:rPr>
          <w:rFonts w:ascii="Times New Roman" w:hAnsi="Times New Roman" w:cs="Times New Roman"/>
          <w:sz w:val="24"/>
          <w:szCs w:val="24"/>
        </w:rPr>
        <w:t>disbursement</w:t>
      </w:r>
      <w:r w:rsidR="00A54893" w:rsidRPr="00FF3C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7713" w:rsidRPr="00FF3CBF" w:rsidRDefault="00A54893" w:rsidP="00342AC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Hence I request </w:t>
      </w:r>
      <w:r w:rsidR="00E53EFB" w:rsidRPr="00FF3CBF">
        <w:rPr>
          <w:rFonts w:ascii="Times New Roman" w:hAnsi="Times New Roman" w:cs="Times New Roman"/>
          <w:sz w:val="24"/>
          <w:szCs w:val="24"/>
        </w:rPr>
        <w:t xml:space="preserve">all the District Collectors to </w:t>
      </w:r>
      <w:r w:rsidR="00FF3CBF">
        <w:rPr>
          <w:rFonts w:ascii="Times New Roman" w:hAnsi="Times New Roman" w:cs="Times New Roman"/>
          <w:sz w:val="24"/>
          <w:szCs w:val="24"/>
        </w:rPr>
        <w:t xml:space="preserve">direct the concerned to </w:t>
      </w:r>
      <w:r w:rsidRPr="00FF3CBF">
        <w:rPr>
          <w:rFonts w:ascii="Times New Roman" w:hAnsi="Times New Roman" w:cs="Times New Roman"/>
          <w:sz w:val="24"/>
          <w:szCs w:val="24"/>
        </w:rPr>
        <w:t>c</w:t>
      </w:r>
      <w:r w:rsidR="00E53EFB" w:rsidRPr="00FF3CBF">
        <w:rPr>
          <w:rFonts w:ascii="Times New Roman" w:hAnsi="Times New Roman" w:cs="Times New Roman"/>
          <w:sz w:val="24"/>
          <w:szCs w:val="24"/>
        </w:rPr>
        <w:t xml:space="preserve">onduct District Level </w:t>
      </w:r>
      <w:r w:rsidR="00B57ACD" w:rsidRPr="00FF3CBF">
        <w:rPr>
          <w:rFonts w:ascii="Times New Roman" w:hAnsi="Times New Roman" w:cs="Times New Roman"/>
          <w:sz w:val="24"/>
          <w:szCs w:val="24"/>
        </w:rPr>
        <w:t>Bankers Meeting</w:t>
      </w:r>
      <w:r w:rsidR="00B57ACD">
        <w:rPr>
          <w:rFonts w:ascii="Times New Roman" w:hAnsi="Times New Roman" w:cs="Times New Roman"/>
          <w:sz w:val="24"/>
          <w:szCs w:val="24"/>
        </w:rPr>
        <w:t xml:space="preserve"> </w:t>
      </w:r>
      <w:r w:rsidR="00597C44">
        <w:rPr>
          <w:rFonts w:ascii="Times New Roman" w:hAnsi="Times New Roman" w:cs="Times New Roman"/>
          <w:sz w:val="24"/>
          <w:szCs w:val="24"/>
        </w:rPr>
        <w:t xml:space="preserve">on or </w:t>
      </w:r>
      <w:r w:rsidR="00DD7713" w:rsidRPr="00FF3CBF">
        <w:rPr>
          <w:rFonts w:ascii="Times New Roman" w:hAnsi="Times New Roman" w:cs="Times New Roman"/>
          <w:sz w:val="24"/>
          <w:szCs w:val="24"/>
        </w:rPr>
        <w:t>before 15-11-2018</w:t>
      </w:r>
      <w:r w:rsidRPr="00FF3CBF">
        <w:rPr>
          <w:rFonts w:ascii="Times New Roman" w:hAnsi="Times New Roman" w:cs="Times New Roman"/>
          <w:sz w:val="24"/>
          <w:szCs w:val="24"/>
        </w:rPr>
        <w:t xml:space="preserve"> </w:t>
      </w:r>
      <w:r w:rsidR="00597C44">
        <w:rPr>
          <w:rFonts w:ascii="Times New Roman" w:hAnsi="Times New Roman" w:cs="Times New Roman"/>
          <w:sz w:val="24"/>
          <w:szCs w:val="24"/>
        </w:rPr>
        <w:t xml:space="preserve">involving Project Directors (MEPMA), </w:t>
      </w:r>
      <w:r w:rsidRPr="00FF3CBF">
        <w:rPr>
          <w:rFonts w:ascii="Times New Roman" w:hAnsi="Times New Roman" w:cs="Times New Roman"/>
          <w:sz w:val="24"/>
          <w:szCs w:val="24"/>
        </w:rPr>
        <w:t>Lead District Managers (LDM), concerned M</w:t>
      </w:r>
      <w:r w:rsidR="00DD7713" w:rsidRPr="00FF3CBF">
        <w:rPr>
          <w:rFonts w:ascii="Times New Roman" w:hAnsi="Times New Roman" w:cs="Times New Roman"/>
          <w:sz w:val="24"/>
          <w:szCs w:val="24"/>
        </w:rPr>
        <w:t>unicipal commissioners</w:t>
      </w:r>
      <w:r w:rsidR="00597C44">
        <w:rPr>
          <w:rFonts w:ascii="Times New Roman" w:hAnsi="Times New Roman" w:cs="Times New Roman"/>
          <w:sz w:val="24"/>
          <w:szCs w:val="24"/>
        </w:rPr>
        <w:t>, DCO (Bank Linkage), TMC / CMM (MEPMA)</w:t>
      </w:r>
      <w:r w:rsidR="00DD7713" w:rsidRPr="00FF3CBF">
        <w:rPr>
          <w:rFonts w:ascii="Times New Roman" w:hAnsi="Times New Roman" w:cs="Times New Roman"/>
          <w:sz w:val="24"/>
          <w:szCs w:val="24"/>
        </w:rPr>
        <w:t xml:space="preserve"> and APTIDCO officials.</w:t>
      </w:r>
    </w:p>
    <w:p w:rsidR="00DD7713" w:rsidRPr="00FF3CBF" w:rsidRDefault="00DD7713" w:rsidP="00AC1D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>Thanking you Sir,</w:t>
      </w:r>
    </w:p>
    <w:p w:rsidR="00DD7713" w:rsidRPr="00FF3CBF" w:rsidRDefault="00080741" w:rsidP="00AC1D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26C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sz w:val="24"/>
          <w:szCs w:val="24"/>
        </w:rPr>
        <w:t>/-</w:t>
      </w:r>
    </w:p>
    <w:p w:rsidR="00E53EFB" w:rsidRPr="00FF3CBF" w:rsidRDefault="00DD7713" w:rsidP="00AC1D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6761C" w:rsidRPr="00FF3CBF">
        <w:rPr>
          <w:rFonts w:ascii="Times New Roman" w:hAnsi="Times New Roman" w:cs="Times New Roman"/>
          <w:sz w:val="24"/>
          <w:szCs w:val="24"/>
        </w:rPr>
        <w:t xml:space="preserve">   </w:t>
      </w:r>
      <w:r w:rsidRPr="00FF3CBF">
        <w:rPr>
          <w:rFonts w:ascii="Times New Roman" w:hAnsi="Times New Roman" w:cs="Times New Roman"/>
          <w:sz w:val="24"/>
          <w:szCs w:val="24"/>
        </w:rPr>
        <w:t>Mission Director</w:t>
      </w:r>
      <w:r w:rsidR="00E53EFB" w:rsidRPr="00FF3C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7713" w:rsidRPr="00FF3CBF" w:rsidRDefault="00DD7713" w:rsidP="00AC1DB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</w:r>
      <w:r w:rsidRPr="00FF3CBF">
        <w:rPr>
          <w:rFonts w:ascii="Times New Roman" w:hAnsi="Times New Roman" w:cs="Times New Roman"/>
          <w:sz w:val="24"/>
          <w:szCs w:val="24"/>
        </w:rPr>
        <w:tab/>
        <w:t>APMEPMA</w:t>
      </w:r>
    </w:p>
    <w:p w:rsidR="00DD7713" w:rsidRPr="00FF3CBF" w:rsidRDefault="00DD7713" w:rsidP="00B6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Copy to </w:t>
      </w:r>
      <w:r w:rsidR="00B6761C" w:rsidRPr="00FF3CBF">
        <w:rPr>
          <w:rFonts w:ascii="Times New Roman" w:hAnsi="Times New Roman" w:cs="Times New Roman"/>
          <w:sz w:val="24"/>
          <w:szCs w:val="24"/>
        </w:rPr>
        <w:t>a</w:t>
      </w:r>
      <w:r w:rsidRPr="00FF3CBF">
        <w:rPr>
          <w:rFonts w:ascii="Times New Roman" w:hAnsi="Times New Roman" w:cs="Times New Roman"/>
          <w:sz w:val="24"/>
          <w:szCs w:val="24"/>
        </w:rPr>
        <w:t>ll the Project Directors in the State.</w:t>
      </w:r>
    </w:p>
    <w:p w:rsidR="00DD7713" w:rsidRPr="00FF3CBF" w:rsidRDefault="00DD7713" w:rsidP="00B6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Copy to </w:t>
      </w:r>
      <w:r w:rsidR="00B6761C" w:rsidRPr="00FF3CBF">
        <w:rPr>
          <w:rFonts w:ascii="Times New Roman" w:hAnsi="Times New Roman" w:cs="Times New Roman"/>
          <w:sz w:val="24"/>
          <w:szCs w:val="24"/>
        </w:rPr>
        <w:t>a</w:t>
      </w:r>
      <w:r w:rsidRPr="00FF3CBF">
        <w:rPr>
          <w:rFonts w:ascii="Times New Roman" w:hAnsi="Times New Roman" w:cs="Times New Roman"/>
          <w:sz w:val="24"/>
          <w:szCs w:val="24"/>
        </w:rPr>
        <w:t xml:space="preserve">ll the </w:t>
      </w:r>
      <w:r w:rsidR="00B6761C" w:rsidRPr="00FF3CBF">
        <w:rPr>
          <w:rFonts w:ascii="Times New Roman" w:hAnsi="Times New Roman" w:cs="Times New Roman"/>
          <w:sz w:val="24"/>
          <w:szCs w:val="24"/>
        </w:rPr>
        <w:t>Municipal Commissioners concerned.</w:t>
      </w:r>
    </w:p>
    <w:p w:rsidR="00B6761C" w:rsidRPr="00FF3CBF" w:rsidRDefault="00B6761C" w:rsidP="00B6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Copy to the Managing Director, APTIDCO, Vijayawada.</w:t>
      </w:r>
    </w:p>
    <w:p w:rsidR="00B6761C" w:rsidRPr="00FF3CBF" w:rsidRDefault="00B6761C" w:rsidP="00B6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>Copy to the General Manager (SDCB), APTIDCO, Vijayawada.</w:t>
      </w:r>
    </w:p>
    <w:p w:rsidR="00B6761C" w:rsidRPr="00FF3CBF" w:rsidRDefault="00B6761C" w:rsidP="00B676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Copy submitted to the Principal Secretary to Government, MA&amp;UD, Department. </w:t>
      </w:r>
      <w:proofErr w:type="spellStart"/>
      <w:r w:rsidRPr="00FF3CBF">
        <w:rPr>
          <w:rFonts w:ascii="Times New Roman" w:hAnsi="Times New Roman" w:cs="Times New Roman"/>
          <w:sz w:val="24"/>
          <w:szCs w:val="24"/>
        </w:rPr>
        <w:t>Velagapudi</w:t>
      </w:r>
      <w:proofErr w:type="spellEnd"/>
      <w:r w:rsidRPr="00FF3CBF">
        <w:rPr>
          <w:rFonts w:ascii="Times New Roman" w:hAnsi="Times New Roman" w:cs="Times New Roman"/>
          <w:sz w:val="24"/>
          <w:szCs w:val="24"/>
        </w:rPr>
        <w:t>.</w:t>
      </w:r>
    </w:p>
    <w:p w:rsidR="006135D1" w:rsidRPr="00FF3CBF" w:rsidRDefault="00B6761C" w:rsidP="00150D1E">
      <w:pPr>
        <w:spacing w:after="0"/>
        <w:rPr>
          <w:sz w:val="24"/>
          <w:szCs w:val="26"/>
        </w:rPr>
      </w:pPr>
      <w:r w:rsidRPr="00FF3CBF">
        <w:rPr>
          <w:rFonts w:ascii="Times New Roman" w:hAnsi="Times New Roman" w:cs="Times New Roman"/>
          <w:sz w:val="24"/>
          <w:szCs w:val="24"/>
        </w:rPr>
        <w:t xml:space="preserve">Copy submitted to the OSD to </w:t>
      </w:r>
      <w:r w:rsidR="00C247A6" w:rsidRPr="00FF3CBF">
        <w:rPr>
          <w:rFonts w:ascii="Times New Roman" w:hAnsi="Times New Roman" w:cs="Times New Roman"/>
          <w:sz w:val="24"/>
          <w:szCs w:val="24"/>
        </w:rPr>
        <w:t>Hon’ble</w:t>
      </w:r>
      <w:r w:rsidRPr="00FF3CBF">
        <w:rPr>
          <w:rFonts w:ascii="Times New Roman" w:hAnsi="Times New Roman" w:cs="Times New Roman"/>
          <w:sz w:val="24"/>
          <w:szCs w:val="24"/>
        </w:rPr>
        <w:t xml:space="preserve"> Minister, MA&amp;UD.</w:t>
      </w:r>
    </w:p>
    <w:sectPr w:rsidR="006135D1" w:rsidRPr="00FF3CBF" w:rsidSect="00A96738">
      <w:pgSz w:w="12240" w:h="15840"/>
      <w:pgMar w:top="426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BB"/>
    <w:rsid w:val="00017DAA"/>
    <w:rsid w:val="00061EEE"/>
    <w:rsid w:val="00080741"/>
    <w:rsid w:val="00131AF1"/>
    <w:rsid w:val="00150D1E"/>
    <w:rsid w:val="00212739"/>
    <w:rsid w:val="00335829"/>
    <w:rsid w:val="00342AC9"/>
    <w:rsid w:val="00373BE3"/>
    <w:rsid w:val="003B5F5E"/>
    <w:rsid w:val="00512290"/>
    <w:rsid w:val="00597C44"/>
    <w:rsid w:val="006135D1"/>
    <w:rsid w:val="006411F1"/>
    <w:rsid w:val="00642079"/>
    <w:rsid w:val="0071597D"/>
    <w:rsid w:val="008326C4"/>
    <w:rsid w:val="00A54893"/>
    <w:rsid w:val="00A96738"/>
    <w:rsid w:val="00AC1DBB"/>
    <w:rsid w:val="00B30354"/>
    <w:rsid w:val="00B57ACD"/>
    <w:rsid w:val="00B6761C"/>
    <w:rsid w:val="00C247A6"/>
    <w:rsid w:val="00D365D0"/>
    <w:rsid w:val="00DD7713"/>
    <w:rsid w:val="00E36C16"/>
    <w:rsid w:val="00E53EFB"/>
    <w:rsid w:val="00FA315E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9716"/>
  <w15:docId w15:val="{655173EE-C145-4968-B881-53D0ADF7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Ravikanth J</dc:creator>
  <cp:lastModifiedBy>Windows User</cp:lastModifiedBy>
  <cp:revision>3</cp:revision>
  <cp:lastPrinted>2018-11-11T05:04:00Z</cp:lastPrinted>
  <dcterms:created xsi:type="dcterms:W3CDTF">2018-11-11T05:09:00Z</dcterms:created>
  <dcterms:modified xsi:type="dcterms:W3CDTF">2018-11-11T05:37:00Z</dcterms:modified>
</cp:coreProperties>
</file>